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2" w:rsidRPr="002937F8" w:rsidRDefault="00AD3E81" w:rsidP="00AD3E81">
      <w:pPr>
        <w:jc w:val="center"/>
        <w:rPr>
          <w:b/>
        </w:rPr>
      </w:pPr>
      <w:r w:rsidRPr="002937F8">
        <w:rPr>
          <w:b/>
        </w:rPr>
        <w:t>ZARZĄDZENIE</w:t>
      </w:r>
      <w:r w:rsidR="00CA3B44" w:rsidRPr="002937F8">
        <w:rPr>
          <w:b/>
        </w:rPr>
        <w:t xml:space="preserve"> </w:t>
      </w:r>
      <w:r w:rsidR="001E541E">
        <w:rPr>
          <w:b/>
        </w:rPr>
        <w:t>6</w:t>
      </w:r>
      <w:r w:rsidR="00F273CA">
        <w:rPr>
          <w:b/>
        </w:rPr>
        <w:t>4</w:t>
      </w:r>
      <w:r w:rsidR="0048483A" w:rsidRPr="002937F8">
        <w:rPr>
          <w:b/>
        </w:rPr>
        <w:t>/</w:t>
      </w:r>
      <w:r w:rsidR="00EE630C" w:rsidRPr="002937F8">
        <w:rPr>
          <w:b/>
        </w:rPr>
        <w:t>2</w:t>
      </w:r>
      <w:r w:rsidR="00CA3B44" w:rsidRPr="002937F8">
        <w:rPr>
          <w:b/>
        </w:rPr>
        <w:t>1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D95212">
        <w:rPr>
          <w:b/>
        </w:rPr>
        <w:t>21.</w:t>
      </w:r>
      <w:r w:rsidR="003F0D16">
        <w:rPr>
          <w:b/>
        </w:rPr>
        <w:t>06.</w:t>
      </w:r>
      <w:r w:rsidR="00CA3B44" w:rsidRPr="002937F8">
        <w:rPr>
          <w:b/>
        </w:rPr>
        <w:t>2021</w:t>
      </w:r>
      <w:r w:rsidR="00EE630C" w:rsidRPr="002937F8">
        <w:rPr>
          <w:b/>
        </w:rPr>
        <w:t xml:space="preserve"> r.</w:t>
      </w:r>
    </w:p>
    <w:p w:rsidR="00B70D4A" w:rsidRPr="002937F8" w:rsidRDefault="00AD3E81" w:rsidP="005D39A6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774913">
        <w:rPr>
          <w:b/>
          <w:bCs/>
          <w:i/>
        </w:rPr>
        <w:t>Rewitalizacja</w:t>
      </w:r>
      <w:r w:rsidR="00F273CA">
        <w:rPr>
          <w:b/>
          <w:bCs/>
          <w:i/>
        </w:rPr>
        <w:t xml:space="preserve"> osiedla Gorzyce - Etap I - Rynek</w:t>
      </w:r>
    </w:p>
    <w:p w:rsidR="004F06CB" w:rsidRPr="002937F8" w:rsidRDefault="00272118" w:rsidP="00336D6A">
      <w:pPr>
        <w:spacing w:after="0"/>
        <w:ind w:firstLine="708"/>
        <w:jc w:val="both"/>
        <w:rPr>
          <w:bCs/>
          <w:i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 29 stycznia 2004 roku Prawo zamówień publicznych </w:t>
      </w:r>
      <w:r w:rsidR="00D30EAC" w:rsidRPr="002937F8">
        <w:rPr>
          <w:szCs w:val="24"/>
        </w:rPr>
        <w:t xml:space="preserve">(Dz. U. 2019, poz. </w:t>
      </w:r>
      <w:r w:rsidR="00CA3B44" w:rsidRPr="002937F8">
        <w:rPr>
          <w:szCs w:val="24"/>
        </w:rPr>
        <w:t>2019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21.06.</w:t>
      </w:r>
      <w:r w:rsidR="00CA3B44" w:rsidRPr="002937F8">
        <w:t>2021</w:t>
      </w:r>
      <w:r w:rsidR="00CB3E5A" w:rsidRPr="002937F8">
        <w:t xml:space="preserve"> 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774913" w:rsidRPr="00774913">
        <w:rPr>
          <w:i/>
          <w:szCs w:val="24"/>
        </w:rPr>
        <w:t>„Rewitalizacja osiedla Gorzyce - Etap I - Rynek”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3F0D16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Default="004D6FA5" w:rsidP="004D6FA5">
      <w:pPr>
        <w:jc w:val="both"/>
        <w:rPr>
          <w:szCs w:val="24"/>
        </w:rPr>
      </w:pPr>
    </w:p>
    <w:p w:rsidR="00654F80" w:rsidRPr="004D6FA5" w:rsidRDefault="00654F80" w:rsidP="004D6FA5">
      <w:pPr>
        <w:jc w:val="both"/>
        <w:rPr>
          <w:szCs w:val="24"/>
        </w:rPr>
      </w:pPr>
    </w:p>
    <w:p w:rsidR="00654F80" w:rsidRPr="0046754A" w:rsidRDefault="00654F80" w:rsidP="00654F80">
      <w:pPr>
        <w:spacing w:after="0" w:line="240" w:lineRule="auto"/>
        <w:contextualSpacing/>
        <w:jc w:val="right"/>
        <w:rPr>
          <w:rFonts w:eastAsia="Calibri" w:cs="Times New Roman"/>
          <w:szCs w:val="24"/>
          <w:lang w:eastAsia="pl-PL"/>
        </w:rPr>
      </w:pPr>
      <w:r w:rsidRPr="0046754A">
        <w:rPr>
          <w:rFonts w:eastAsia="Calibri" w:cs="Times New Roman"/>
          <w:szCs w:val="24"/>
          <w:lang w:eastAsia="pl-PL"/>
        </w:rPr>
        <w:t>Wójt Gminy Gorzyce</w:t>
      </w:r>
    </w:p>
    <w:p w:rsidR="00654F80" w:rsidRDefault="00654F80" w:rsidP="00654F80">
      <w:pPr>
        <w:spacing w:after="0" w:line="240" w:lineRule="auto"/>
        <w:contextualSpacing/>
        <w:jc w:val="right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</w:p>
    <w:p w:rsidR="00654F80" w:rsidRPr="0046754A" w:rsidRDefault="00654F80" w:rsidP="00654F80">
      <w:pPr>
        <w:spacing w:after="0" w:line="240" w:lineRule="auto"/>
        <w:contextualSpacing/>
        <w:jc w:val="center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bookmarkStart w:id="0" w:name="_GoBack"/>
      <w:bookmarkEnd w:id="0"/>
      <w:r w:rsidRPr="0046754A">
        <w:rPr>
          <w:rFonts w:eastAsia="Calibri" w:cs="Times New Roman"/>
          <w:szCs w:val="24"/>
          <w:lang w:eastAsia="pl-PL"/>
        </w:rPr>
        <w:t xml:space="preserve">Leszek </w:t>
      </w:r>
      <w:proofErr w:type="spellStart"/>
      <w:r w:rsidRPr="0046754A">
        <w:rPr>
          <w:rFonts w:eastAsia="Calibri" w:cs="Times New Roman"/>
          <w:szCs w:val="24"/>
          <w:lang w:eastAsia="pl-PL"/>
        </w:rPr>
        <w:t>Surdy</w:t>
      </w:r>
      <w:proofErr w:type="spellEnd"/>
    </w:p>
    <w:p w:rsidR="00AD3E81" w:rsidRPr="00AD3E81" w:rsidRDefault="00AD3E81" w:rsidP="00AD3E81">
      <w:pPr>
        <w:jc w:val="center"/>
      </w:pPr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34295"/>
    <w:rsid w:val="0007035B"/>
    <w:rsid w:val="000C742F"/>
    <w:rsid w:val="000D32B9"/>
    <w:rsid w:val="000E06E8"/>
    <w:rsid w:val="0010769E"/>
    <w:rsid w:val="001422D8"/>
    <w:rsid w:val="001756F9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62690"/>
    <w:rsid w:val="00573FFC"/>
    <w:rsid w:val="0057615E"/>
    <w:rsid w:val="005D39A6"/>
    <w:rsid w:val="006039AB"/>
    <w:rsid w:val="006060EA"/>
    <w:rsid w:val="00654F80"/>
    <w:rsid w:val="006631F9"/>
    <w:rsid w:val="006E41F8"/>
    <w:rsid w:val="006E6171"/>
    <w:rsid w:val="00774913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Paula</cp:lastModifiedBy>
  <cp:revision>6</cp:revision>
  <cp:lastPrinted>2018-06-06T11:48:00Z</cp:lastPrinted>
  <dcterms:created xsi:type="dcterms:W3CDTF">2021-06-09T08:12:00Z</dcterms:created>
  <dcterms:modified xsi:type="dcterms:W3CDTF">2021-07-15T09:01:00Z</dcterms:modified>
</cp:coreProperties>
</file>